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C3C" w:rsidRDefault="006675FA">
      <w:r>
        <w:rPr>
          <w:i/>
        </w:rPr>
        <w:t xml:space="preserve">No God but God </w:t>
      </w:r>
      <w:r>
        <w:t>by Reza Aslan</w:t>
      </w:r>
    </w:p>
    <w:p w:rsidR="006675FA" w:rsidRDefault="006675FA">
      <w:r>
        <w:t>This book would have been a great starting point when I started studying this body of information. Regardless, the book still clarified a few issues and was generally easy to read. You are expected to read this book for a written review. Please do not read any section more than once and it is fine if you are lost. Often some of the names, history and Arabic references will confuse you. As I assign sections, complete the form below. When done with each form, there will be a cumulative assignment.</w:t>
      </w:r>
    </w:p>
    <w:p w:rsidR="006675FA" w:rsidRDefault="006675FA"/>
    <w:p w:rsidR="006675FA" w:rsidRDefault="006675FA">
      <w:r>
        <w:t>Pages ________________</w:t>
      </w:r>
    </w:p>
    <w:p w:rsidR="006675FA" w:rsidRDefault="006675FA">
      <w:r>
        <w:t>1. What did you know about Islam prior to the reading?</w:t>
      </w:r>
    </w:p>
    <w:p w:rsidR="006675FA" w:rsidRDefault="006675FA"/>
    <w:p w:rsidR="006675FA" w:rsidRDefault="006675FA"/>
    <w:p w:rsidR="006675FA" w:rsidRDefault="006675FA">
      <w:r>
        <w:t>2. What do you want to understand about Islam?</w:t>
      </w:r>
    </w:p>
    <w:p w:rsidR="006675FA" w:rsidRDefault="006675FA"/>
    <w:p w:rsidR="006675FA" w:rsidRDefault="006675FA"/>
    <w:p w:rsidR="006675FA" w:rsidRDefault="006675FA">
      <w:r>
        <w:t>3. What issues did the book clarify?</w:t>
      </w:r>
    </w:p>
    <w:p w:rsidR="006675FA" w:rsidRDefault="006675FA"/>
    <w:p w:rsidR="006675FA" w:rsidRDefault="006675FA"/>
    <w:p w:rsidR="006675FA" w:rsidRDefault="006675FA"/>
    <w:p w:rsidR="006675FA" w:rsidRDefault="006675FA"/>
    <w:p w:rsidR="006675FA" w:rsidRPr="006675FA" w:rsidRDefault="006675FA">
      <w:r>
        <w:t>4. Consider Mohammad’s life as portrayed in this book. Which aspect of his life can you apply to your own life?</w:t>
      </w:r>
      <w:bookmarkStart w:id="0" w:name="_GoBack"/>
      <w:bookmarkEnd w:id="0"/>
    </w:p>
    <w:sectPr w:rsidR="006675FA" w:rsidRPr="006675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5FA"/>
    <w:rsid w:val="00215C3C"/>
    <w:rsid w:val="00667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121</Words>
  <Characters>692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1</cp:revision>
  <dcterms:created xsi:type="dcterms:W3CDTF">2017-03-16T11:26:00Z</dcterms:created>
  <dcterms:modified xsi:type="dcterms:W3CDTF">2017-03-16T11:30:00Z</dcterms:modified>
</cp:coreProperties>
</file>